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25" w:rsidRPr="003F612B" w:rsidRDefault="005A5225" w:rsidP="005A5225">
      <w:pPr>
        <w:jc w:val="center"/>
        <w:rPr>
          <w:rFonts w:cs="Arial"/>
          <w:bCs/>
          <w:sz w:val="26"/>
          <w:szCs w:val="26"/>
        </w:rPr>
      </w:pPr>
      <w:r w:rsidRPr="003F612B">
        <w:rPr>
          <w:rFonts w:cs="Arial"/>
          <w:bCs/>
          <w:sz w:val="26"/>
          <w:szCs w:val="26"/>
        </w:rPr>
        <w:t>Российская Федерация</w:t>
      </w:r>
    </w:p>
    <w:p w:rsidR="005A5225" w:rsidRPr="003F612B" w:rsidRDefault="005A5225" w:rsidP="005A5225">
      <w:pPr>
        <w:jc w:val="center"/>
        <w:rPr>
          <w:rFonts w:cs="Arial"/>
          <w:bCs/>
          <w:sz w:val="26"/>
          <w:szCs w:val="26"/>
        </w:rPr>
      </w:pPr>
      <w:r w:rsidRPr="003F612B">
        <w:rPr>
          <w:rFonts w:cs="Arial"/>
          <w:bCs/>
          <w:sz w:val="26"/>
          <w:szCs w:val="26"/>
        </w:rPr>
        <w:t>Петровский сельский Совет депутатов</w:t>
      </w: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  <w:r w:rsidRPr="003F612B">
        <w:rPr>
          <w:rFonts w:cs="Arial"/>
          <w:bCs/>
          <w:sz w:val="26"/>
          <w:szCs w:val="26"/>
        </w:rPr>
        <w:t>Троицкого района Алтайского края</w:t>
      </w:r>
    </w:p>
    <w:p w:rsidR="005A5225" w:rsidRPr="003F612B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Pr="003F612B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pacing w:val="84"/>
          <w:sz w:val="26"/>
          <w:szCs w:val="26"/>
        </w:rPr>
      </w:pPr>
      <w:r w:rsidRPr="003F612B">
        <w:rPr>
          <w:rFonts w:cs="Arial"/>
          <w:bCs/>
          <w:spacing w:val="84"/>
          <w:sz w:val="26"/>
          <w:szCs w:val="26"/>
        </w:rPr>
        <w:t>РЕШЕНИЕ</w:t>
      </w:r>
    </w:p>
    <w:p w:rsidR="005A5225" w:rsidRDefault="005A5225" w:rsidP="005A5225">
      <w:pPr>
        <w:jc w:val="center"/>
        <w:rPr>
          <w:rFonts w:cs="Arial"/>
          <w:bCs/>
          <w:spacing w:val="84"/>
          <w:sz w:val="26"/>
          <w:szCs w:val="26"/>
        </w:rPr>
      </w:pPr>
    </w:p>
    <w:p w:rsidR="005A5225" w:rsidRPr="003F612B" w:rsidRDefault="005A5225" w:rsidP="005A5225">
      <w:pPr>
        <w:jc w:val="center"/>
        <w:rPr>
          <w:rFonts w:cs="Arial"/>
          <w:bCs/>
          <w:spacing w:val="84"/>
          <w:sz w:val="26"/>
          <w:szCs w:val="26"/>
        </w:rPr>
      </w:pPr>
    </w:p>
    <w:p w:rsidR="005A5225" w:rsidRPr="003F612B" w:rsidRDefault="005A5225" w:rsidP="005A5225">
      <w:pPr>
        <w:jc w:val="both"/>
        <w:rPr>
          <w:sz w:val="26"/>
          <w:szCs w:val="26"/>
        </w:rPr>
      </w:pPr>
      <w:r w:rsidRPr="003F612B">
        <w:rPr>
          <w:sz w:val="26"/>
          <w:szCs w:val="26"/>
        </w:rPr>
        <w:t xml:space="preserve">от 01.02.2023 г.                            </w:t>
      </w:r>
      <w:r>
        <w:rPr>
          <w:sz w:val="26"/>
          <w:szCs w:val="26"/>
        </w:rPr>
        <w:t xml:space="preserve">       </w:t>
      </w:r>
      <w:r w:rsidRPr="003F612B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№ 27</w:t>
      </w:r>
      <w:r w:rsidRPr="003F612B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</w:t>
      </w:r>
    </w:p>
    <w:p w:rsidR="005A5225" w:rsidRPr="003F612B" w:rsidRDefault="005A5225" w:rsidP="005A5225">
      <w:pPr>
        <w:jc w:val="center"/>
        <w:rPr>
          <w:sz w:val="26"/>
          <w:szCs w:val="26"/>
        </w:rPr>
      </w:pPr>
    </w:p>
    <w:p w:rsidR="005A5225" w:rsidRDefault="005A5225" w:rsidP="005A5225">
      <w:pPr>
        <w:jc w:val="center"/>
        <w:rPr>
          <w:sz w:val="26"/>
          <w:szCs w:val="26"/>
        </w:rPr>
      </w:pPr>
      <w:proofErr w:type="gramStart"/>
      <w:r w:rsidRPr="003F612B">
        <w:rPr>
          <w:sz w:val="26"/>
          <w:szCs w:val="26"/>
        </w:rPr>
        <w:t>с</w:t>
      </w:r>
      <w:proofErr w:type="gramEnd"/>
      <w:r w:rsidRPr="003F612B">
        <w:rPr>
          <w:sz w:val="26"/>
          <w:szCs w:val="26"/>
        </w:rPr>
        <w:t>. Петровка</w:t>
      </w:r>
    </w:p>
    <w:p w:rsidR="005A5225" w:rsidRPr="003F612B" w:rsidRDefault="005A5225" w:rsidP="005A5225">
      <w:pPr>
        <w:jc w:val="center"/>
        <w:rPr>
          <w:sz w:val="26"/>
          <w:szCs w:val="26"/>
        </w:rPr>
      </w:pPr>
    </w:p>
    <w:p w:rsidR="005A5225" w:rsidRPr="003F612B" w:rsidRDefault="005A5225" w:rsidP="005A5225">
      <w:pPr>
        <w:rPr>
          <w:bCs/>
          <w:sz w:val="26"/>
          <w:szCs w:val="26"/>
        </w:rPr>
      </w:pPr>
      <w:r w:rsidRPr="003F612B">
        <w:rPr>
          <w:bCs/>
          <w:sz w:val="26"/>
          <w:szCs w:val="26"/>
        </w:rPr>
        <w:t>Об утверждении отчета главы</w:t>
      </w:r>
    </w:p>
    <w:p w:rsidR="005A5225" w:rsidRDefault="005A5225" w:rsidP="005A5225">
      <w:pPr>
        <w:rPr>
          <w:bCs/>
          <w:sz w:val="26"/>
          <w:szCs w:val="26"/>
        </w:rPr>
      </w:pPr>
      <w:r w:rsidRPr="003F612B">
        <w:rPr>
          <w:bCs/>
          <w:sz w:val="26"/>
          <w:szCs w:val="26"/>
        </w:rPr>
        <w:t>сельсовета за 2022  год</w:t>
      </w:r>
    </w:p>
    <w:p w:rsidR="005A5225" w:rsidRPr="003F612B" w:rsidRDefault="005A5225" w:rsidP="005A5225">
      <w:pPr>
        <w:rPr>
          <w:bCs/>
          <w:sz w:val="26"/>
          <w:szCs w:val="26"/>
        </w:rPr>
      </w:pPr>
    </w:p>
    <w:p w:rsidR="005A5225" w:rsidRPr="003F612B" w:rsidRDefault="005A5225" w:rsidP="005A5225">
      <w:pPr>
        <w:jc w:val="center"/>
        <w:rPr>
          <w:b/>
          <w:sz w:val="26"/>
          <w:szCs w:val="26"/>
        </w:rPr>
      </w:pPr>
    </w:p>
    <w:p w:rsidR="005A5225" w:rsidRPr="003F612B" w:rsidRDefault="005A5225" w:rsidP="005A5225">
      <w:pPr>
        <w:ind w:firstLine="720"/>
        <w:jc w:val="both"/>
        <w:rPr>
          <w:sz w:val="26"/>
          <w:szCs w:val="26"/>
        </w:rPr>
      </w:pPr>
      <w:r w:rsidRPr="003F612B">
        <w:rPr>
          <w:sz w:val="26"/>
          <w:szCs w:val="26"/>
        </w:rPr>
        <w:t xml:space="preserve">Заслушав и обсудив отчет главы Петровского сельсовета </w:t>
      </w:r>
      <w:proofErr w:type="spellStart"/>
      <w:r w:rsidRPr="003F612B">
        <w:rPr>
          <w:sz w:val="26"/>
          <w:szCs w:val="26"/>
        </w:rPr>
        <w:t>Свирина</w:t>
      </w:r>
      <w:proofErr w:type="spellEnd"/>
      <w:r w:rsidRPr="003F612B">
        <w:rPr>
          <w:sz w:val="26"/>
          <w:szCs w:val="26"/>
        </w:rPr>
        <w:t xml:space="preserve"> Д.М., Петровский сельский Совет депутатов РЕШИЛ:</w:t>
      </w:r>
    </w:p>
    <w:p w:rsidR="005A5225" w:rsidRPr="003F612B" w:rsidRDefault="005A5225" w:rsidP="005A5225">
      <w:pPr>
        <w:ind w:firstLine="720"/>
        <w:jc w:val="both"/>
        <w:rPr>
          <w:sz w:val="26"/>
          <w:szCs w:val="26"/>
        </w:rPr>
      </w:pPr>
      <w:r w:rsidRPr="003F612B">
        <w:rPr>
          <w:sz w:val="26"/>
          <w:szCs w:val="26"/>
        </w:rPr>
        <w:t xml:space="preserve"> </w:t>
      </w:r>
    </w:p>
    <w:p w:rsidR="005A5225" w:rsidRPr="003F612B" w:rsidRDefault="005A5225" w:rsidP="005A5225">
      <w:pPr>
        <w:rPr>
          <w:bCs/>
          <w:sz w:val="26"/>
          <w:szCs w:val="26"/>
        </w:rPr>
      </w:pPr>
      <w:r w:rsidRPr="003F612B">
        <w:rPr>
          <w:sz w:val="26"/>
          <w:szCs w:val="26"/>
        </w:rPr>
        <w:t xml:space="preserve">                1. Утвердить </w:t>
      </w:r>
      <w:r w:rsidRPr="003F612B">
        <w:rPr>
          <w:bCs/>
          <w:sz w:val="26"/>
          <w:szCs w:val="26"/>
        </w:rPr>
        <w:t xml:space="preserve"> отчет о результатах деятельности  главы сельсовета за 2022 год.</w:t>
      </w:r>
    </w:p>
    <w:p w:rsidR="005A5225" w:rsidRDefault="005A5225" w:rsidP="005A5225">
      <w:pPr>
        <w:ind w:firstLine="720"/>
        <w:jc w:val="both"/>
        <w:rPr>
          <w:sz w:val="26"/>
          <w:szCs w:val="26"/>
        </w:rPr>
      </w:pPr>
      <w:r w:rsidRPr="003F612B">
        <w:rPr>
          <w:sz w:val="26"/>
          <w:szCs w:val="26"/>
        </w:rPr>
        <w:t xml:space="preserve">  2. Обнародовать данное решение в установленном порядке.</w:t>
      </w:r>
    </w:p>
    <w:p w:rsidR="005A5225" w:rsidRDefault="005A5225" w:rsidP="005A5225">
      <w:pPr>
        <w:ind w:firstLine="720"/>
        <w:jc w:val="both"/>
        <w:rPr>
          <w:sz w:val="26"/>
          <w:szCs w:val="26"/>
        </w:rPr>
      </w:pPr>
    </w:p>
    <w:p w:rsidR="005A5225" w:rsidRDefault="005A5225" w:rsidP="005A5225">
      <w:pPr>
        <w:ind w:firstLine="720"/>
        <w:jc w:val="both"/>
        <w:rPr>
          <w:sz w:val="26"/>
          <w:szCs w:val="26"/>
        </w:rPr>
      </w:pPr>
    </w:p>
    <w:p w:rsidR="005A5225" w:rsidRDefault="005A5225" w:rsidP="005A5225">
      <w:pPr>
        <w:ind w:firstLine="720"/>
        <w:jc w:val="both"/>
        <w:rPr>
          <w:sz w:val="26"/>
          <w:szCs w:val="26"/>
        </w:rPr>
      </w:pPr>
    </w:p>
    <w:p w:rsidR="005A5225" w:rsidRDefault="005A5225" w:rsidP="005A5225">
      <w:pPr>
        <w:ind w:firstLine="720"/>
        <w:jc w:val="both"/>
        <w:rPr>
          <w:sz w:val="26"/>
          <w:szCs w:val="26"/>
        </w:rPr>
      </w:pPr>
    </w:p>
    <w:p w:rsidR="005A5225" w:rsidRDefault="005A5225" w:rsidP="005A5225">
      <w:pPr>
        <w:ind w:firstLine="720"/>
        <w:jc w:val="both"/>
        <w:rPr>
          <w:sz w:val="26"/>
          <w:szCs w:val="26"/>
        </w:rPr>
      </w:pPr>
    </w:p>
    <w:p w:rsidR="005A5225" w:rsidRPr="003F612B" w:rsidRDefault="005A5225" w:rsidP="005A5225">
      <w:pPr>
        <w:ind w:firstLine="720"/>
        <w:jc w:val="both"/>
        <w:rPr>
          <w:sz w:val="26"/>
          <w:szCs w:val="26"/>
        </w:rPr>
      </w:pPr>
    </w:p>
    <w:p w:rsidR="005A5225" w:rsidRPr="003F612B" w:rsidRDefault="005A5225" w:rsidP="005A5225">
      <w:pPr>
        <w:jc w:val="both"/>
        <w:rPr>
          <w:sz w:val="26"/>
          <w:szCs w:val="26"/>
        </w:rPr>
      </w:pPr>
    </w:p>
    <w:p w:rsidR="005A5225" w:rsidRPr="003F612B" w:rsidRDefault="005A5225" w:rsidP="005A5225">
      <w:pPr>
        <w:jc w:val="center"/>
        <w:rPr>
          <w:sz w:val="26"/>
          <w:szCs w:val="26"/>
        </w:rPr>
      </w:pPr>
      <w:r w:rsidRPr="003F612B">
        <w:rPr>
          <w:sz w:val="26"/>
          <w:szCs w:val="26"/>
        </w:rPr>
        <w:t xml:space="preserve">Глава сельсовета                                                                 Д.М. </w:t>
      </w:r>
      <w:proofErr w:type="spellStart"/>
      <w:r w:rsidRPr="003F612B">
        <w:rPr>
          <w:sz w:val="26"/>
          <w:szCs w:val="26"/>
        </w:rPr>
        <w:t>Свирин</w:t>
      </w:r>
      <w:proofErr w:type="spellEnd"/>
      <w:r w:rsidRPr="003F612B">
        <w:rPr>
          <w:sz w:val="26"/>
          <w:szCs w:val="26"/>
        </w:rPr>
        <w:t xml:space="preserve">                                         </w:t>
      </w:r>
    </w:p>
    <w:p w:rsidR="005A5225" w:rsidRPr="003F612B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Pr="003F612B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Pr="003F612B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Pr="003F612B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Pr="003F612B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Pr="00763831" w:rsidRDefault="005A5225" w:rsidP="005A5225">
      <w:pPr>
        <w:jc w:val="center"/>
        <w:rPr>
          <w:b/>
          <w:bCs/>
          <w:sz w:val="26"/>
          <w:szCs w:val="26"/>
        </w:rPr>
      </w:pPr>
      <w:r w:rsidRPr="00763831">
        <w:rPr>
          <w:b/>
          <w:bCs/>
          <w:sz w:val="26"/>
          <w:szCs w:val="26"/>
        </w:rPr>
        <w:t>ОТЧЕТ</w:t>
      </w:r>
    </w:p>
    <w:p w:rsidR="005A5225" w:rsidRPr="00763831" w:rsidRDefault="005A5225" w:rsidP="005A5225">
      <w:pPr>
        <w:jc w:val="center"/>
        <w:rPr>
          <w:b/>
          <w:bCs/>
          <w:sz w:val="26"/>
          <w:szCs w:val="26"/>
        </w:rPr>
      </w:pPr>
      <w:r w:rsidRPr="00763831">
        <w:rPr>
          <w:b/>
          <w:bCs/>
          <w:sz w:val="26"/>
          <w:szCs w:val="26"/>
        </w:rPr>
        <w:t xml:space="preserve"> главы сельсовета о результатах работы за 2022 год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</w:p>
    <w:p w:rsidR="005A5225" w:rsidRPr="00763831" w:rsidRDefault="005A5225" w:rsidP="005A5225">
      <w:pPr>
        <w:ind w:firstLine="720"/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Уважаемые депутаты. На территории Петровского сельсовета расположены три села: Петровка, </w:t>
      </w:r>
      <w:proofErr w:type="spellStart"/>
      <w:r w:rsidRPr="00763831">
        <w:rPr>
          <w:sz w:val="26"/>
          <w:szCs w:val="26"/>
        </w:rPr>
        <w:t>Песьянка</w:t>
      </w:r>
      <w:proofErr w:type="spellEnd"/>
      <w:r w:rsidRPr="00763831">
        <w:rPr>
          <w:sz w:val="26"/>
          <w:szCs w:val="26"/>
        </w:rPr>
        <w:t xml:space="preserve">, Большая Речка. Муниципальное образование Петровский сельсовет Троицкого района Алтайского края имеет общую площадь земли </w:t>
      </w:r>
      <w:smartTag w:uri="urn:schemas-microsoft-com:office:smarttags" w:element="metricconverter">
        <w:smartTagPr>
          <w:attr w:name="ProductID" w:val="23243 гектаров"/>
        </w:smartTagPr>
        <w:r w:rsidRPr="00763831">
          <w:rPr>
            <w:sz w:val="26"/>
            <w:szCs w:val="26"/>
          </w:rPr>
          <w:t>23243 гектаров</w:t>
        </w:r>
      </w:smartTag>
      <w:r w:rsidRPr="00763831">
        <w:rPr>
          <w:sz w:val="26"/>
          <w:szCs w:val="26"/>
        </w:rPr>
        <w:t xml:space="preserve">, из которых сельскохозяйственные угодья занимают 14719 гектара, в том числе пашни 8809 гектара. Лесом </w:t>
      </w:r>
      <w:smartTag w:uri="urn:schemas-microsoft-com:office:smarttags" w:element="metricconverter">
        <w:smartTagPr>
          <w:attr w:name="ProductID" w:val="7003 гектаров"/>
        </w:smartTagPr>
        <w:r w:rsidRPr="00763831">
          <w:rPr>
            <w:sz w:val="26"/>
            <w:szCs w:val="26"/>
          </w:rPr>
          <w:t>7003 гектаров</w:t>
        </w:r>
      </w:smartTag>
      <w:r w:rsidRPr="00763831">
        <w:rPr>
          <w:sz w:val="26"/>
          <w:szCs w:val="26"/>
        </w:rPr>
        <w:t xml:space="preserve"> и кустарником и лесополосами занято </w:t>
      </w:r>
      <w:smartTag w:uri="urn:schemas-microsoft-com:office:smarttags" w:element="metricconverter">
        <w:smartTagPr>
          <w:attr w:name="ProductID" w:val="210 гектаров"/>
        </w:smartTagPr>
        <w:r w:rsidRPr="00763831">
          <w:rPr>
            <w:sz w:val="26"/>
            <w:szCs w:val="26"/>
          </w:rPr>
          <w:t>210 гектаров</w:t>
        </w:r>
      </w:smartTag>
      <w:r w:rsidRPr="00763831">
        <w:rPr>
          <w:sz w:val="26"/>
          <w:szCs w:val="26"/>
        </w:rPr>
        <w:t xml:space="preserve">, болотами </w:t>
      </w:r>
      <w:smartTag w:uri="urn:schemas-microsoft-com:office:smarttags" w:element="metricconverter">
        <w:smartTagPr>
          <w:attr w:name="ProductID" w:val="679 гектаров"/>
        </w:smartTagPr>
        <w:r w:rsidRPr="00763831">
          <w:rPr>
            <w:sz w:val="26"/>
            <w:szCs w:val="26"/>
          </w:rPr>
          <w:t>679 гектаров</w:t>
        </w:r>
      </w:smartTag>
      <w:r w:rsidRPr="00763831">
        <w:rPr>
          <w:sz w:val="26"/>
          <w:szCs w:val="26"/>
        </w:rPr>
        <w:t xml:space="preserve">, сенокосными угодьями 3370 гектара, пастбищами 2540 гектара, дорогами </w:t>
      </w:r>
      <w:smartTag w:uri="urn:schemas-microsoft-com:office:smarttags" w:element="metricconverter">
        <w:smartTagPr>
          <w:attr w:name="ProductID" w:val="218 гектаров"/>
        </w:smartTagPr>
        <w:r w:rsidRPr="00763831">
          <w:rPr>
            <w:sz w:val="26"/>
            <w:szCs w:val="26"/>
          </w:rPr>
          <w:t>218 гектаров</w:t>
        </w:r>
      </w:smartTag>
      <w:r w:rsidRPr="00763831">
        <w:rPr>
          <w:sz w:val="26"/>
          <w:szCs w:val="26"/>
        </w:rPr>
        <w:t xml:space="preserve">, водой </w:t>
      </w:r>
      <w:smartTag w:uri="urn:schemas-microsoft-com:office:smarttags" w:element="metricconverter">
        <w:smartTagPr>
          <w:attr w:name="ProductID" w:val="61,8 гектаров"/>
        </w:smartTagPr>
        <w:r w:rsidRPr="00763831">
          <w:rPr>
            <w:sz w:val="26"/>
            <w:szCs w:val="26"/>
          </w:rPr>
          <w:t>61,8 гектаров</w:t>
        </w:r>
      </w:smartTag>
      <w:r w:rsidRPr="00763831">
        <w:rPr>
          <w:sz w:val="26"/>
          <w:szCs w:val="26"/>
        </w:rPr>
        <w:t xml:space="preserve">, прочими 82,9 гектара, застройками 162 гектара и приусадебными участками </w:t>
      </w:r>
      <w:smartTag w:uri="urn:schemas-microsoft-com:office:smarttags" w:element="metricconverter">
        <w:smartTagPr>
          <w:attr w:name="ProductID" w:val="106 гектаров"/>
        </w:smartTagPr>
        <w:r w:rsidRPr="00763831">
          <w:rPr>
            <w:sz w:val="26"/>
            <w:szCs w:val="26"/>
          </w:rPr>
          <w:t>106 гектаров</w:t>
        </w:r>
      </w:smartTag>
      <w:r w:rsidRPr="00763831">
        <w:rPr>
          <w:sz w:val="26"/>
          <w:szCs w:val="26"/>
        </w:rPr>
        <w:t xml:space="preserve">. </w:t>
      </w:r>
    </w:p>
    <w:p w:rsidR="005A5225" w:rsidRPr="00763831" w:rsidRDefault="005A5225" w:rsidP="005A5225">
      <w:pPr>
        <w:ind w:firstLine="720"/>
        <w:jc w:val="both"/>
        <w:rPr>
          <w:sz w:val="26"/>
          <w:szCs w:val="26"/>
        </w:rPr>
      </w:pPr>
    </w:p>
    <w:p w:rsidR="005A5225" w:rsidRPr="00763831" w:rsidRDefault="005A5225" w:rsidP="005A5225">
      <w:pPr>
        <w:ind w:firstLine="720"/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Численность постоянно проживающего населения составляет 805 человек, из которых 572 человек проживает в Петровке, 121 человека в Большой Речке и 112 – в </w:t>
      </w:r>
      <w:proofErr w:type="spellStart"/>
      <w:r w:rsidRPr="00763831">
        <w:rPr>
          <w:sz w:val="26"/>
          <w:szCs w:val="26"/>
        </w:rPr>
        <w:t>Песьянке</w:t>
      </w:r>
      <w:proofErr w:type="spellEnd"/>
      <w:r w:rsidRPr="00763831">
        <w:rPr>
          <w:sz w:val="26"/>
          <w:szCs w:val="26"/>
        </w:rPr>
        <w:t xml:space="preserve">. </w:t>
      </w:r>
    </w:p>
    <w:p w:rsidR="005A5225" w:rsidRPr="00763831" w:rsidRDefault="005A5225" w:rsidP="005A5225">
      <w:pPr>
        <w:ind w:firstLine="720"/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Количество домохозяйств – В Петровке 344. </w:t>
      </w:r>
      <w:proofErr w:type="spellStart"/>
      <w:r w:rsidRPr="00763831">
        <w:rPr>
          <w:sz w:val="26"/>
          <w:szCs w:val="26"/>
        </w:rPr>
        <w:t>Песьянке</w:t>
      </w:r>
      <w:proofErr w:type="spellEnd"/>
      <w:r w:rsidRPr="00763831">
        <w:rPr>
          <w:sz w:val="26"/>
          <w:szCs w:val="26"/>
        </w:rPr>
        <w:t xml:space="preserve"> 48. Большой Речке 35.</w:t>
      </w:r>
    </w:p>
    <w:p w:rsidR="005A5225" w:rsidRPr="00763831" w:rsidRDefault="005A5225" w:rsidP="005A5225">
      <w:pPr>
        <w:rPr>
          <w:sz w:val="26"/>
          <w:szCs w:val="26"/>
        </w:rPr>
      </w:pP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Сельский совет в своей основе выполняет функции государственного регулирования 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Выдаются справки (на детское пособие, адресные справки, справки в соцзащиту, пенсионный фонд), выписки из </w:t>
      </w:r>
      <w:proofErr w:type="spellStart"/>
      <w:r w:rsidRPr="00763831">
        <w:rPr>
          <w:sz w:val="26"/>
          <w:szCs w:val="26"/>
        </w:rPr>
        <w:t>похозяйственных</w:t>
      </w:r>
      <w:proofErr w:type="spellEnd"/>
      <w:r w:rsidRPr="00763831">
        <w:rPr>
          <w:sz w:val="26"/>
          <w:szCs w:val="26"/>
        </w:rPr>
        <w:t xml:space="preserve"> книг (в банк, на субсидии и компенсации, на оформление домовладений). 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Основная проблема не оформления субсидий – отсутствие необходимых документов на домовладения (свидетельство о государственной регистрации на домовладение и техпаспорт). 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Активизируется работа по снятию с кадастрового учета ранее учтенных домовладений.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1. Осуществление нотариальных действий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2. Ведение воинского учета. 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Регистрация по месту жительства и снятие с регистрационного учета с января 2014 года осуществляется Миграционной службой, т.е. данные полномочия с органов местного самоуправления сняты.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В Администрации сельсовета совершается услуга по нотариальным действиям. За 2022 год было зарегистрировано 35 нотариальных действий. Из них основные действия это </w:t>
      </w:r>
      <w:proofErr w:type="gramStart"/>
      <w:r w:rsidRPr="00763831">
        <w:rPr>
          <w:sz w:val="26"/>
          <w:szCs w:val="26"/>
        </w:rPr>
        <w:t>заверение доверенностей</w:t>
      </w:r>
      <w:proofErr w:type="gramEnd"/>
      <w:r w:rsidRPr="00763831">
        <w:rPr>
          <w:sz w:val="26"/>
          <w:szCs w:val="26"/>
        </w:rPr>
        <w:t>. Взыскано госпошлины 4475 руб.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  В настоящее время </w:t>
      </w:r>
      <w:proofErr w:type="spellStart"/>
      <w:r w:rsidRPr="00763831">
        <w:rPr>
          <w:sz w:val="26"/>
          <w:szCs w:val="26"/>
        </w:rPr>
        <w:t>похозяйственный</w:t>
      </w:r>
      <w:proofErr w:type="spellEnd"/>
      <w:r w:rsidRPr="00763831">
        <w:rPr>
          <w:sz w:val="26"/>
          <w:szCs w:val="26"/>
        </w:rPr>
        <w:t xml:space="preserve"> учет сельсовета ведется в электронном и бумажном носителе, также занимается осуществлением первичным учетом юношей 14 - 16 летнего возраста, постановка на учет и снятие с воинского учета. Отправка в ряды Российской Армии. </w:t>
      </w:r>
      <w:r w:rsidRPr="00763831">
        <w:rPr>
          <w:sz w:val="26"/>
          <w:szCs w:val="26"/>
        </w:rPr>
        <w:br/>
        <w:t xml:space="preserve">          В 2022 году на первичный воинский учет было поставлено 6 человек, 4 человека призвано в ряды вооруженных сил для прохождения срочной службы, в рамках проведения СВО мобилизован 1 человек, 3 человека ушли добровольцами.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По возможности улучшается материально техническая база сельсовета. В 2022 году в сельсовет передан автомобиль «Нива» из администрации Троицкого района.</w:t>
      </w:r>
    </w:p>
    <w:p w:rsidR="005A5225" w:rsidRPr="00763831" w:rsidRDefault="005A5225" w:rsidP="005A5225">
      <w:pPr>
        <w:pStyle w:val="a3"/>
        <w:jc w:val="center"/>
        <w:rPr>
          <w:rStyle w:val="a5"/>
          <w:sz w:val="26"/>
          <w:szCs w:val="26"/>
        </w:rPr>
      </w:pPr>
      <w:r w:rsidRPr="00763831">
        <w:rPr>
          <w:rStyle w:val="a5"/>
          <w:sz w:val="26"/>
          <w:szCs w:val="26"/>
        </w:rPr>
        <w:lastRenderedPageBreak/>
        <w:t>Благоустройство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>это, прежде всего, субботники по благоустройству села и кладбищ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>- в 2022</w:t>
      </w:r>
      <w:proofErr w:type="gramStart"/>
      <w:r w:rsidRPr="00763831">
        <w:rPr>
          <w:sz w:val="26"/>
          <w:szCs w:val="26"/>
        </w:rPr>
        <w:t xml:space="preserve">  Н</w:t>
      </w:r>
      <w:proofErr w:type="gramEnd"/>
      <w:r w:rsidRPr="00763831">
        <w:rPr>
          <w:sz w:val="26"/>
          <w:szCs w:val="26"/>
        </w:rPr>
        <w:t xml:space="preserve">а Петровское кладбище закуплен материал для огораживания – </w:t>
      </w:r>
      <w:proofErr w:type="spellStart"/>
      <w:r w:rsidRPr="00763831">
        <w:rPr>
          <w:sz w:val="26"/>
          <w:szCs w:val="26"/>
        </w:rPr>
        <w:t>профлист</w:t>
      </w:r>
      <w:proofErr w:type="spellEnd"/>
      <w:r w:rsidRPr="00763831">
        <w:rPr>
          <w:sz w:val="26"/>
          <w:szCs w:val="26"/>
        </w:rPr>
        <w:t>, деревянные прожилины  на 90 метров. Олифа,  гвозди, кисти.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Ежегодно Администрации сельсовета хоть и не большие, но выделяются субвенции на содержание кладбищ. </w:t>
      </w:r>
    </w:p>
    <w:p w:rsidR="005A5225" w:rsidRPr="00763831" w:rsidRDefault="005A5225" w:rsidP="005A5225">
      <w:pPr>
        <w:jc w:val="both"/>
        <w:rPr>
          <w:color w:val="FF0000"/>
          <w:sz w:val="26"/>
          <w:szCs w:val="26"/>
        </w:rPr>
      </w:pPr>
      <w:r w:rsidRPr="00763831">
        <w:rPr>
          <w:color w:val="FF0000"/>
          <w:sz w:val="26"/>
          <w:szCs w:val="26"/>
        </w:rPr>
        <w:t xml:space="preserve">        </w:t>
      </w:r>
    </w:p>
    <w:p w:rsidR="005A5225" w:rsidRPr="00763831" w:rsidRDefault="005A5225" w:rsidP="005A5225">
      <w:pPr>
        <w:jc w:val="both"/>
        <w:rPr>
          <w:color w:val="FF0000"/>
          <w:sz w:val="26"/>
          <w:szCs w:val="26"/>
        </w:rPr>
      </w:pP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. По результатам 2022 года </w:t>
      </w:r>
      <w:r w:rsidRPr="00763831">
        <w:rPr>
          <w:b/>
          <w:sz w:val="26"/>
          <w:szCs w:val="26"/>
        </w:rPr>
        <w:t xml:space="preserve">Особое внимание снова хочется уделить проблеме бродячего скота. </w:t>
      </w:r>
      <w:r w:rsidRPr="00763831">
        <w:rPr>
          <w:sz w:val="26"/>
          <w:szCs w:val="26"/>
        </w:rPr>
        <w:t xml:space="preserve">Администрация сельсовета проводит беседы с владельцами скота. Но, к сожалению, все эти мероприятия не смогли пробить стену непонимания у некоторых граждан, каждый из которых считает, что именно Администрация должна заботиться об их животных. 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>Что Администрация должна</w:t>
      </w:r>
      <w:proofErr w:type="gramStart"/>
      <w:r w:rsidRPr="00763831">
        <w:rPr>
          <w:sz w:val="26"/>
          <w:szCs w:val="26"/>
        </w:rPr>
        <w:t xml:space="preserve"> И</w:t>
      </w:r>
      <w:proofErr w:type="gramEnd"/>
      <w:r w:rsidRPr="00763831">
        <w:rPr>
          <w:sz w:val="26"/>
          <w:szCs w:val="26"/>
        </w:rPr>
        <w:t>скать пастуха, порядочного и непьющего. И в то же время каждый забывает, что ответственность за само животное, и за его действия, лежит  именно на владельце.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</w:p>
    <w:p w:rsidR="005A5225" w:rsidRPr="00763831" w:rsidRDefault="005A5225" w:rsidP="005A5225">
      <w:pPr>
        <w:jc w:val="center"/>
        <w:rPr>
          <w:b/>
          <w:sz w:val="26"/>
          <w:szCs w:val="26"/>
          <w:u w:val="single"/>
        </w:rPr>
      </w:pPr>
      <w:r w:rsidRPr="00763831">
        <w:rPr>
          <w:b/>
          <w:sz w:val="26"/>
          <w:szCs w:val="26"/>
          <w:u w:val="single"/>
        </w:rPr>
        <w:t xml:space="preserve">Должно </w:t>
      </w:r>
      <w:proofErr w:type="gramStart"/>
      <w:r w:rsidRPr="00763831">
        <w:rPr>
          <w:b/>
          <w:sz w:val="26"/>
          <w:szCs w:val="26"/>
          <w:u w:val="single"/>
        </w:rPr>
        <w:t>быть</w:t>
      </w:r>
      <w:proofErr w:type="gramEnd"/>
      <w:r w:rsidRPr="00763831">
        <w:rPr>
          <w:b/>
          <w:sz w:val="26"/>
          <w:szCs w:val="26"/>
          <w:u w:val="single"/>
        </w:rPr>
        <w:t xml:space="preserve"> понимание что это ваш скот а не сельсоветский</w:t>
      </w:r>
    </w:p>
    <w:p w:rsidR="005A5225" w:rsidRPr="00763831" w:rsidRDefault="005A5225" w:rsidP="005A5225">
      <w:pPr>
        <w:jc w:val="center"/>
        <w:rPr>
          <w:b/>
          <w:sz w:val="26"/>
          <w:szCs w:val="26"/>
          <w:u w:val="single"/>
        </w:rPr>
      </w:pPr>
    </w:p>
    <w:p w:rsidR="005A5225" w:rsidRPr="00217306" w:rsidRDefault="005A5225" w:rsidP="005A5225">
      <w:pPr>
        <w:pStyle w:val="a3"/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 Не решена проблема безнадзорных собак</w:t>
      </w:r>
      <w:proofErr w:type="gramStart"/>
      <w:r w:rsidRPr="00763831">
        <w:rPr>
          <w:sz w:val="26"/>
          <w:szCs w:val="26"/>
        </w:rPr>
        <w:t xml:space="preserve"> :</w:t>
      </w:r>
      <w:proofErr w:type="gramEnd"/>
      <w:r w:rsidRPr="00763831">
        <w:rPr>
          <w:sz w:val="26"/>
          <w:szCs w:val="26"/>
        </w:rPr>
        <w:t xml:space="preserve"> в 2022 году поступило 8 заявлений от граждан по факту нахождения безнадзорных собак на улицах села. Данные заявления переданы в управление ветеринарии по алтайскому краю. По этим фактам проведены проверки и вынесены предостережения владельцам безнадзорных собак </w:t>
      </w:r>
      <w:r w:rsidRPr="00763831">
        <w:rPr>
          <w:b/>
          <w:sz w:val="26"/>
          <w:szCs w:val="26"/>
          <w:u w:val="single"/>
        </w:rPr>
        <w:t>(пример).</w:t>
      </w:r>
    </w:p>
    <w:p w:rsidR="005A5225" w:rsidRPr="00763831" w:rsidRDefault="005A5225" w:rsidP="005A5225">
      <w:pPr>
        <w:pStyle w:val="a3"/>
        <w:jc w:val="center"/>
        <w:rPr>
          <w:b/>
          <w:sz w:val="26"/>
          <w:szCs w:val="26"/>
        </w:rPr>
      </w:pPr>
      <w:r w:rsidRPr="00763831">
        <w:rPr>
          <w:b/>
          <w:sz w:val="26"/>
          <w:szCs w:val="26"/>
        </w:rPr>
        <w:t>Социальная сфера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     На территории сельсовета частично сохранена и функционирует социальная сфера.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    На балансе сельсовета находятся следующие объекты соцкультбыта: Петровский СДК, дом Досуга в с. Большая Речка, дом Досуга </w:t>
      </w:r>
      <w:proofErr w:type="gramStart"/>
      <w:r w:rsidRPr="00763831">
        <w:rPr>
          <w:sz w:val="26"/>
          <w:szCs w:val="26"/>
        </w:rPr>
        <w:t>в</w:t>
      </w:r>
      <w:proofErr w:type="gramEnd"/>
      <w:r w:rsidRPr="00763831">
        <w:rPr>
          <w:sz w:val="26"/>
          <w:szCs w:val="26"/>
        </w:rPr>
        <w:t xml:space="preserve"> с. </w:t>
      </w:r>
      <w:proofErr w:type="spellStart"/>
      <w:r w:rsidRPr="00763831">
        <w:rPr>
          <w:sz w:val="26"/>
          <w:szCs w:val="26"/>
        </w:rPr>
        <w:t>Песьянка</w:t>
      </w:r>
      <w:proofErr w:type="spellEnd"/>
      <w:r w:rsidRPr="00763831">
        <w:rPr>
          <w:sz w:val="26"/>
          <w:szCs w:val="26"/>
        </w:rPr>
        <w:t xml:space="preserve">. Проводится побелка и покраска помещений. 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В помещении петровского СДК полностью демонтирована старая электропроводка и проведена новая, заменены все элементы освещения на диодные светильники, осуществлен внутренний косметический ремонт, заново покрашены потолок и стены, цементный пол выровнен клеевой стяжкой (жидкий пол) и покрашен, отремонтирована сцена, заменены входные металлические двери, внутренние межкомнатные двери </w:t>
      </w:r>
      <w:proofErr w:type="gramStart"/>
      <w:r w:rsidRPr="00763831">
        <w:rPr>
          <w:sz w:val="26"/>
          <w:szCs w:val="26"/>
        </w:rPr>
        <w:t>в</w:t>
      </w:r>
      <w:proofErr w:type="gramEnd"/>
      <w:r w:rsidRPr="00763831">
        <w:rPr>
          <w:sz w:val="26"/>
          <w:szCs w:val="26"/>
        </w:rPr>
        <w:t xml:space="preserve"> директорской. Относительно обновлены сидения для зрительного зала (36 мест).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На улице </w:t>
      </w:r>
      <w:proofErr w:type="spellStart"/>
      <w:r w:rsidRPr="00763831">
        <w:rPr>
          <w:sz w:val="26"/>
          <w:szCs w:val="26"/>
        </w:rPr>
        <w:t>Кащеевой</w:t>
      </w:r>
      <w:proofErr w:type="spellEnd"/>
      <w:r w:rsidRPr="00763831">
        <w:rPr>
          <w:sz w:val="26"/>
          <w:szCs w:val="26"/>
        </w:rPr>
        <w:t xml:space="preserve"> демонтирован бревенчатый мост и построен новый бетонный мост за счет перераспределения дорожного фонда Администрации Троицкого района. Данная работа проведена с помощью администрации района.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Заключен договор и проведено оптическое волокно интернет связи провайдером «Дом </w:t>
      </w:r>
      <w:proofErr w:type="spellStart"/>
      <w:r w:rsidRPr="00763831">
        <w:rPr>
          <w:sz w:val="26"/>
          <w:szCs w:val="26"/>
        </w:rPr>
        <w:t>ру</w:t>
      </w:r>
      <w:proofErr w:type="spellEnd"/>
      <w:r w:rsidRPr="00763831">
        <w:rPr>
          <w:sz w:val="26"/>
          <w:szCs w:val="26"/>
        </w:rPr>
        <w:t>»</w:t>
      </w:r>
      <w:proofErr w:type="gramStart"/>
      <w:r w:rsidRPr="00763831">
        <w:rPr>
          <w:sz w:val="26"/>
          <w:szCs w:val="26"/>
        </w:rPr>
        <w:t>.</w:t>
      </w:r>
      <w:proofErr w:type="gramEnd"/>
      <w:r w:rsidRPr="00763831">
        <w:rPr>
          <w:sz w:val="26"/>
          <w:szCs w:val="26"/>
        </w:rPr>
        <w:t xml:space="preserve"> (</w:t>
      </w:r>
      <w:proofErr w:type="gramStart"/>
      <w:r w:rsidRPr="00763831">
        <w:rPr>
          <w:sz w:val="26"/>
          <w:szCs w:val="26"/>
        </w:rPr>
        <w:t>и</w:t>
      </w:r>
      <w:proofErr w:type="gramEnd"/>
      <w:r w:rsidRPr="00763831">
        <w:rPr>
          <w:sz w:val="26"/>
          <w:szCs w:val="26"/>
        </w:rPr>
        <w:t>нтернет, телевидение).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lastRenderedPageBreak/>
        <w:t xml:space="preserve">         Совместно с администрацией Троицкого района проведена работа по определению зон территориального планирования населенных пунктов.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>В 2022 обустроено 4 площадки накопления ТКО и теперь их 9 площадок для сбора мусора, в 2023 году запланировано еще 4.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В 2022 году ликвидирован, то </w:t>
      </w:r>
      <w:proofErr w:type="gramStart"/>
      <w:r w:rsidRPr="00763831">
        <w:rPr>
          <w:sz w:val="26"/>
          <w:szCs w:val="26"/>
        </w:rPr>
        <w:t>есть</w:t>
      </w:r>
      <w:proofErr w:type="gramEnd"/>
      <w:r w:rsidRPr="00763831">
        <w:rPr>
          <w:sz w:val="26"/>
          <w:szCs w:val="26"/>
        </w:rPr>
        <w:t xml:space="preserve"> снят с кадастрового учета и законсервирован после проведения лабораторных проб скотомогильник.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 На территории поселения учреждениями культуры совместно с сельсоветом традиционно проводятся мероприятия.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 9 мая во всех селах проводятся обязательно митинги, посвященные дню Победы.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</w:p>
    <w:p w:rsidR="005A5225" w:rsidRPr="00763831" w:rsidRDefault="005A5225" w:rsidP="005A5225">
      <w:pPr>
        <w:ind w:firstLine="720"/>
        <w:jc w:val="both"/>
        <w:rPr>
          <w:sz w:val="26"/>
          <w:szCs w:val="26"/>
        </w:rPr>
      </w:pPr>
      <w:r w:rsidRPr="00763831">
        <w:rPr>
          <w:sz w:val="26"/>
          <w:szCs w:val="26"/>
        </w:rPr>
        <w:t>На территории сельсовета действуют две школы. Петровская средняя школа (филиал) и Петровская общеобразовательная школа-интернат. В Петровской общеобразовательной школе-интернате  42 ребенок, работает 46 человек, включая преподавателей. В Петровской средней школе обучаются 63 учеников, работают 19 человек, включая преподавателей, и детский сад.</w:t>
      </w:r>
    </w:p>
    <w:p w:rsidR="005A5225" w:rsidRPr="00763831" w:rsidRDefault="005A5225" w:rsidP="005A5225">
      <w:pPr>
        <w:shd w:val="clear" w:color="auto" w:fill="FFFFFF"/>
        <w:ind w:left="5" w:firstLine="703"/>
        <w:jc w:val="both"/>
        <w:rPr>
          <w:sz w:val="26"/>
          <w:szCs w:val="26"/>
        </w:rPr>
      </w:pPr>
    </w:p>
    <w:p w:rsidR="005A5225" w:rsidRPr="00763831" w:rsidRDefault="005A5225" w:rsidP="005A5225">
      <w:pPr>
        <w:shd w:val="clear" w:color="auto" w:fill="FFFFFF"/>
        <w:ind w:left="5" w:firstLine="703"/>
        <w:jc w:val="both"/>
        <w:rPr>
          <w:b/>
          <w:sz w:val="26"/>
          <w:szCs w:val="26"/>
        </w:rPr>
      </w:pPr>
    </w:p>
    <w:p w:rsidR="005A5225" w:rsidRPr="00763831" w:rsidRDefault="005A5225" w:rsidP="005A5225">
      <w:pPr>
        <w:jc w:val="center"/>
        <w:rPr>
          <w:b/>
          <w:sz w:val="26"/>
          <w:szCs w:val="26"/>
        </w:rPr>
      </w:pPr>
      <w:r w:rsidRPr="00763831">
        <w:rPr>
          <w:b/>
          <w:sz w:val="26"/>
          <w:szCs w:val="26"/>
        </w:rPr>
        <w:t>КФХ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На территории сельсовета зарегистрированы и действуют три КФХ это: Ларисов Г.А. (с </w:t>
      </w:r>
      <w:proofErr w:type="spellStart"/>
      <w:r w:rsidRPr="00763831">
        <w:rPr>
          <w:sz w:val="26"/>
          <w:szCs w:val="26"/>
        </w:rPr>
        <w:t>Б-Речка</w:t>
      </w:r>
      <w:proofErr w:type="spellEnd"/>
      <w:r w:rsidRPr="00763831">
        <w:rPr>
          <w:sz w:val="26"/>
          <w:szCs w:val="26"/>
        </w:rPr>
        <w:t xml:space="preserve">), </w:t>
      </w:r>
      <w:proofErr w:type="spellStart"/>
      <w:r w:rsidRPr="00763831">
        <w:rPr>
          <w:sz w:val="26"/>
          <w:szCs w:val="26"/>
        </w:rPr>
        <w:t>Горошников</w:t>
      </w:r>
      <w:proofErr w:type="spellEnd"/>
      <w:r w:rsidRPr="00763831">
        <w:rPr>
          <w:sz w:val="26"/>
          <w:szCs w:val="26"/>
        </w:rPr>
        <w:t xml:space="preserve"> М.А., Иконников А.Н. (с. </w:t>
      </w:r>
      <w:proofErr w:type="spellStart"/>
      <w:r w:rsidRPr="00763831">
        <w:rPr>
          <w:sz w:val="26"/>
          <w:szCs w:val="26"/>
        </w:rPr>
        <w:t>Песьянка</w:t>
      </w:r>
      <w:proofErr w:type="spellEnd"/>
      <w:r w:rsidRPr="00763831">
        <w:rPr>
          <w:sz w:val="26"/>
          <w:szCs w:val="26"/>
        </w:rPr>
        <w:t xml:space="preserve">), а также  предприятие ООО «Петровский – Н» под руководством </w:t>
      </w:r>
      <w:proofErr w:type="spellStart"/>
      <w:r w:rsidRPr="00763831">
        <w:rPr>
          <w:sz w:val="26"/>
          <w:szCs w:val="26"/>
        </w:rPr>
        <w:t>Ивацина</w:t>
      </w:r>
      <w:proofErr w:type="spellEnd"/>
      <w:r w:rsidRPr="00763831">
        <w:rPr>
          <w:sz w:val="26"/>
          <w:szCs w:val="26"/>
        </w:rPr>
        <w:t xml:space="preserve"> Н.Ф., ООО «Троицкий бычок», руководитель </w:t>
      </w:r>
      <w:proofErr w:type="spellStart"/>
      <w:r w:rsidRPr="00763831">
        <w:rPr>
          <w:sz w:val="26"/>
          <w:szCs w:val="26"/>
        </w:rPr>
        <w:t>Шарабарин</w:t>
      </w:r>
      <w:proofErr w:type="spellEnd"/>
      <w:r w:rsidRPr="00763831">
        <w:rPr>
          <w:sz w:val="26"/>
          <w:szCs w:val="26"/>
        </w:rPr>
        <w:t xml:space="preserve"> С.И.</w:t>
      </w:r>
    </w:p>
    <w:p w:rsidR="005A5225" w:rsidRPr="00763831" w:rsidRDefault="005A5225" w:rsidP="005A5225">
      <w:pPr>
        <w:ind w:firstLine="720"/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Фермер Ларисов осуществляет деятельность молочно-мясного направления, </w:t>
      </w:r>
    </w:p>
    <w:p w:rsidR="005A5225" w:rsidRPr="00763831" w:rsidRDefault="005A5225" w:rsidP="005A5225">
      <w:pPr>
        <w:ind w:firstLine="720"/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В </w:t>
      </w:r>
      <w:proofErr w:type="spellStart"/>
      <w:r w:rsidRPr="00763831">
        <w:rPr>
          <w:sz w:val="26"/>
          <w:szCs w:val="26"/>
        </w:rPr>
        <w:t>Песьянке</w:t>
      </w:r>
      <w:proofErr w:type="spellEnd"/>
      <w:r w:rsidRPr="00763831">
        <w:rPr>
          <w:sz w:val="26"/>
          <w:szCs w:val="26"/>
        </w:rPr>
        <w:t xml:space="preserve">  работают два действующих фермера, </w:t>
      </w:r>
      <w:proofErr w:type="spellStart"/>
      <w:r w:rsidRPr="00763831">
        <w:rPr>
          <w:sz w:val="26"/>
          <w:szCs w:val="26"/>
        </w:rPr>
        <w:t>Горошников</w:t>
      </w:r>
      <w:proofErr w:type="spellEnd"/>
      <w:r w:rsidRPr="00763831">
        <w:rPr>
          <w:sz w:val="26"/>
          <w:szCs w:val="26"/>
        </w:rPr>
        <w:t xml:space="preserve"> М.А. и Иконников А.Н. Оба занимаются выращиванием зерновых культур. </w:t>
      </w:r>
    </w:p>
    <w:p w:rsidR="005A5225" w:rsidRPr="00763831" w:rsidRDefault="005A5225" w:rsidP="005A5225">
      <w:pPr>
        <w:ind w:firstLine="720"/>
        <w:jc w:val="both"/>
        <w:rPr>
          <w:sz w:val="26"/>
          <w:szCs w:val="26"/>
        </w:rPr>
      </w:pPr>
      <w:r w:rsidRPr="00763831">
        <w:rPr>
          <w:sz w:val="26"/>
          <w:szCs w:val="26"/>
        </w:rPr>
        <w:t>ООО «Троицкий бычок»  - разведение КРС мясного направления.</w:t>
      </w:r>
    </w:p>
    <w:p w:rsidR="005A5225" w:rsidRPr="00763831" w:rsidRDefault="005A5225" w:rsidP="005A5225">
      <w:pPr>
        <w:ind w:firstLine="720"/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ООО «Петровский – Н» ведет деятельность как животноводческого направления, в частности содержание молочного и мясного стада КРС, так и выращивание зерновых культур. </w:t>
      </w:r>
    </w:p>
    <w:p w:rsidR="005A5225" w:rsidRPr="00763831" w:rsidRDefault="005A5225" w:rsidP="005A5225">
      <w:pPr>
        <w:ind w:firstLine="720"/>
        <w:jc w:val="both"/>
        <w:rPr>
          <w:sz w:val="26"/>
          <w:szCs w:val="26"/>
        </w:rPr>
      </w:pPr>
    </w:p>
    <w:p w:rsidR="005A5225" w:rsidRPr="00763831" w:rsidRDefault="005A5225" w:rsidP="005A5225">
      <w:pPr>
        <w:ind w:firstLine="720"/>
        <w:jc w:val="center"/>
        <w:rPr>
          <w:b/>
          <w:sz w:val="26"/>
          <w:szCs w:val="26"/>
        </w:rPr>
      </w:pPr>
      <w:r w:rsidRPr="00763831">
        <w:rPr>
          <w:b/>
          <w:sz w:val="26"/>
          <w:szCs w:val="26"/>
        </w:rPr>
        <w:t>Торговля</w:t>
      </w:r>
    </w:p>
    <w:p w:rsidR="005A5225" w:rsidRPr="00763831" w:rsidRDefault="005A5225" w:rsidP="005A5225">
      <w:pPr>
        <w:ind w:firstLine="720"/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Сфера торговли на территории сельсовета находится в удовлетворительном состоянии и состоит из четырех магазинов розничной торговли товарами смешанного направления. В </w:t>
      </w:r>
      <w:proofErr w:type="spellStart"/>
      <w:r w:rsidRPr="00763831">
        <w:rPr>
          <w:sz w:val="26"/>
          <w:szCs w:val="26"/>
        </w:rPr>
        <w:t>Песьянке</w:t>
      </w:r>
      <w:proofErr w:type="spellEnd"/>
      <w:r w:rsidRPr="00763831">
        <w:rPr>
          <w:sz w:val="26"/>
          <w:szCs w:val="26"/>
        </w:rPr>
        <w:t xml:space="preserve"> – ИП Соколова А.А., В Петровке – ИП Котиков, ИП </w:t>
      </w:r>
      <w:proofErr w:type="spellStart"/>
      <w:r w:rsidRPr="00763831">
        <w:rPr>
          <w:sz w:val="26"/>
          <w:szCs w:val="26"/>
        </w:rPr>
        <w:t>Гусельниковой</w:t>
      </w:r>
      <w:proofErr w:type="spellEnd"/>
      <w:r w:rsidRPr="00763831">
        <w:rPr>
          <w:sz w:val="26"/>
          <w:szCs w:val="26"/>
        </w:rPr>
        <w:t xml:space="preserve">, ИП </w:t>
      </w:r>
      <w:proofErr w:type="spellStart"/>
      <w:r w:rsidRPr="00763831">
        <w:rPr>
          <w:sz w:val="26"/>
          <w:szCs w:val="26"/>
        </w:rPr>
        <w:t>Ивацина</w:t>
      </w:r>
      <w:proofErr w:type="spellEnd"/>
      <w:r w:rsidRPr="00763831">
        <w:rPr>
          <w:sz w:val="26"/>
          <w:szCs w:val="26"/>
        </w:rPr>
        <w:t xml:space="preserve">. Кроме того, торговлю продуктами питания и бытовой химии производит отделение почтовой связи </w:t>
      </w:r>
      <w:proofErr w:type="gramStart"/>
      <w:r w:rsidRPr="00763831">
        <w:rPr>
          <w:sz w:val="26"/>
          <w:szCs w:val="26"/>
        </w:rPr>
        <w:t>в</w:t>
      </w:r>
      <w:proofErr w:type="gramEnd"/>
      <w:r w:rsidRPr="00763831">
        <w:rPr>
          <w:sz w:val="26"/>
          <w:szCs w:val="26"/>
        </w:rPr>
        <w:t xml:space="preserve"> с. Петровка. 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</w:p>
    <w:p w:rsidR="005A5225" w:rsidRPr="00763831" w:rsidRDefault="005A5225" w:rsidP="005A5225">
      <w:pPr>
        <w:ind w:firstLine="720"/>
        <w:jc w:val="both"/>
        <w:rPr>
          <w:sz w:val="26"/>
          <w:szCs w:val="26"/>
        </w:rPr>
      </w:pPr>
      <w:r w:rsidRPr="00763831">
        <w:rPr>
          <w:sz w:val="26"/>
          <w:szCs w:val="26"/>
        </w:rPr>
        <w:t>в большой речке магазин закрылся. В 2022 году не удалось найти ИП   который бы открыл в</w:t>
      </w:r>
      <w:proofErr w:type="gramStart"/>
      <w:r w:rsidRPr="00763831">
        <w:rPr>
          <w:sz w:val="26"/>
          <w:szCs w:val="26"/>
        </w:rPr>
        <w:t xml:space="preserve"> Б</w:t>
      </w:r>
      <w:proofErr w:type="gramEnd"/>
      <w:r w:rsidRPr="00763831">
        <w:rPr>
          <w:sz w:val="26"/>
          <w:szCs w:val="26"/>
        </w:rPr>
        <w:t xml:space="preserve"> Речке магазин. По причине нерентабельности.</w:t>
      </w:r>
    </w:p>
    <w:p w:rsidR="005A5225" w:rsidRPr="00763831" w:rsidRDefault="005A5225" w:rsidP="005A5225">
      <w:pPr>
        <w:ind w:firstLine="720"/>
        <w:jc w:val="both"/>
        <w:rPr>
          <w:sz w:val="26"/>
          <w:szCs w:val="26"/>
        </w:rPr>
      </w:pPr>
    </w:p>
    <w:p w:rsidR="005A5225" w:rsidRPr="00763831" w:rsidRDefault="005A5225" w:rsidP="005A5225">
      <w:pPr>
        <w:jc w:val="center"/>
        <w:rPr>
          <w:b/>
          <w:sz w:val="26"/>
          <w:szCs w:val="26"/>
        </w:rPr>
      </w:pPr>
      <w:r w:rsidRPr="00763831">
        <w:rPr>
          <w:b/>
          <w:sz w:val="26"/>
          <w:szCs w:val="26"/>
        </w:rPr>
        <w:t>Газоснабжение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    В 2022 году газоснабжение сжиженным газом в баллонах, населенных пунктов проводится транспортом </w:t>
      </w:r>
      <w:proofErr w:type="spellStart"/>
      <w:r w:rsidRPr="00763831">
        <w:rPr>
          <w:sz w:val="26"/>
          <w:szCs w:val="26"/>
        </w:rPr>
        <w:t>Бийскмежрайгаза</w:t>
      </w:r>
      <w:proofErr w:type="spellEnd"/>
      <w:r w:rsidRPr="00763831">
        <w:rPr>
          <w:sz w:val="26"/>
          <w:szCs w:val="26"/>
        </w:rPr>
        <w:t xml:space="preserve">, один раз в месяц, также по заказам жителей сел доставляется газ из </w:t>
      </w:r>
      <w:proofErr w:type="gramStart"/>
      <w:r w:rsidRPr="00763831">
        <w:rPr>
          <w:sz w:val="26"/>
          <w:szCs w:val="26"/>
        </w:rPr>
        <w:t>г</w:t>
      </w:r>
      <w:proofErr w:type="gramEnd"/>
      <w:r w:rsidRPr="00763831">
        <w:rPr>
          <w:sz w:val="26"/>
          <w:szCs w:val="26"/>
        </w:rPr>
        <w:t>. Бийска ОООР «</w:t>
      </w:r>
      <w:proofErr w:type="spellStart"/>
      <w:r w:rsidRPr="00763831">
        <w:rPr>
          <w:sz w:val="26"/>
          <w:szCs w:val="26"/>
        </w:rPr>
        <w:t>Алтайгазификация</w:t>
      </w:r>
      <w:proofErr w:type="spellEnd"/>
      <w:r w:rsidRPr="00763831">
        <w:rPr>
          <w:sz w:val="26"/>
          <w:szCs w:val="26"/>
        </w:rPr>
        <w:t>».</w:t>
      </w:r>
    </w:p>
    <w:p w:rsidR="005A5225" w:rsidRPr="00763831" w:rsidRDefault="005A5225" w:rsidP="005A5225">
      <w:pPr>
        <w:jc w:val="both"/>
        <w:rPr>
          <w:rStyle w:val="a5"/>
          <w:sz w:val="26"/>
          <w:szCs w:val="26"/>
        </w:rPr>
      </w:pPr>
    </w:p>
    <w:p w:rsidR="005A5225" w:rsidRPr="00763831" w:rsidRDefault="005A5225" w:rsidP="005A5225">
      <w:pPr>
        <w:jc w:val="center"/>
        <w:rPr>
          <w:rStyle w:val="a5"/>
          <w:sz w:val="26"/>
          <w:szCs w:val="26"/>
        </w:rPr>
      </w:pPr>
      <w:r w:rsidRPr="00763831">
        <w:rPr>
          <w:rStyle w:val="a5"/>
          <w:sz w:val="26"/>
          <w:szCs w:val="26"/>
        </w:rPr>
        <w:t>Обеспечение пожарной безопасности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Одним из вопросов местного значения является обеспечение пожарной безопасности наших населенных пунктов. </w:t>
      </w:r>
      <w:proofErr w:type="gramStart"/>
      <w:r w:rsidRPr="00763831">
        <w:rPr>
          <w:sz w:val="26"/>
          <w:szCs w:val="26"/>
        </w:rPr>
        <w:t>Для выполнения данной задачи в зимнее время  имеется круглосуточный пост пожарной охраны в с. Петровка, в составе 4 человек.</w:t>
      </w:r>
      <w:proofErr w:type="gramEnd"/>
      <w:r w:rsidRPr="00763831">
        <w:rPr>
          <w:sz w:val="26"/>
          <w:szCs w:val="26"/>
        </w:rPr>
        <w:t xml:space="preserve"> В летнее время пожарники дежурят только в ночное время. Имеется пожарный автомобиль, который находится в теплом гараже. Автомобиль заправлен и  готов к работе.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Передан еще один пожарный автомобиль из п. </w:t>
      </w:r>
      <w:proofErr w:type="spellStart"/>
      <w:r w:rsidRPr="00763831">
        <w:rPr>
          <w:sz w:val="26"/>
          <w:szCs w:val="26"/>
        </w:rPr>
        <w:t>Гордеевский</w:t>
      </w:r>
      <w:proofErr w:type="spellEnd"/>
      <w:r w:rsidRPr="00763831">
        <w:rPr>
          <w:sz w:val="26"/>
          <w:szCs w:val="26"/>
        </w:rPr>
        <w:t>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 В помещении пожарной охраны в 2022 году проведены значительные работы, а именно полностью демонтирована старая электропроводка и проведена новая, заменены все элементы освещения на диодные светильники, демонтирована старая дровяная печь, и установлен новый твердотопливный котел. Осуществлена побелка.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Дополнительно приобретены пожарные рукава, бензопила, </w:t>
      </w:r>
      <w:proofErr w:type="spellStart"/>
      <w:r w:rsidRPr="00763831">
        <w:rPr>
          <w:sz w:val="26"/>
          <w:szCs w:val="26"/>
        </w:rPr>
        <w:t>мотопомпа</w:t>
      </w:r>
      <w:proofErr w:type="spellEnd"/>
      <w:r w:rsidRPr="00763831">
        <w:rPr>
          <w:sz w:val="26"/>
          <w:szCs w:val="26"/>
        </w:rPr>
        <w:t xml:space="preserve"> для закачки воды.</w:t>
      </w:r>
    </w:p>
    <w:p w:rsidR="005A5225" w:rsidRPr="00763831" w:rsidRDefault="005A5225" w:rsidP="005A5225">
      <w:pPr>
        <w:jc w:val="center"/>
        <w:rPr>
          <w:b/>
          <w:sz w:val="26"/>
          <w:szCs w:val="26"/>
        </w:rPr>
      </w:pPr>
    </w:p>
    <w:p w:rsidR="005A5225" w:rsidRPr="00763831" w:rsidRDefault="005A5225" w:rsidP="005A5225">
      <w:pPr>
        <w:jc w:val="center"/>
        <w:rPr>
          <w:b/>
          <w:sz w:val="26"/>
          <w:szCs w:val="26"/>
        </w:rPr>
      </w:pPr>
      <w:r w:rsidRPr="00763831">
        <w:rPr>
          <w:b/>
          <w:sz w:val="26"/>
          <w:szCs w:val="26"/>
        </w:rPr>
        <w:t>Водоснабжение</w:t>
      </w:r>
    </w:p>
    <w:p w:rsidR="005A5225" w:rsidRPr="00763831" w:rsidRDefault="005A5225" w:rsidP="005A5225">
      <w:pPr>
        <w:pStyle w:val="a4"/>
        <w:ind w:firstLine="709"/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На территории Петровского сельсовета осуществляет свою деятельность МУП «</w:t>
      </w:r>
      <w:proofErr w:type="gramStart"/>
      <w:r w:rsidRPr="00763831">
        <w:rPr>
          <w:sz w:val="26"/>
          <w:szCs w:val="26"/>
        </w:rPr>
        <w:t>Троицкое</w:t>
      </w:r>
      <w:proofErr w:type="gramEnd"/>
      <w:r w:rsidRPr="00763831">
        <w:rPr>
          <w:sz w:val="26"/>
          <w:szCs w:val="26"/>
        </w:rPr>
        <w:t xml:space="preserve"> ЖКУ»</w:t>
      </w:r>
    </w:p>
    <w:p w:rsidR="005A5225" w:rsidRPr="00763831" w:rsidRDefault="005A5225" w:rsidP="005A5225">
      <w:pPr>
        <w:pStyle w:val="a4"/>
        <w:ind w:firstLine="709"/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На территории села </w:t>
      </w:r>
      <w:proofErr w:type="spellStart"/>
      <w:r w:rsidRPr="00763831">
        <w:rPr>
          <w:sz w:val="26"/>
          <w:szCs w:val="26"/>
        </w:rPr>
        <w:t>Песьянка</w:t>
      </w:r>
      <w:proofErr w:type="spellEnd"/>
      <w:r w:rsidRPr="00763831">
        <w:rPr>
          <w:sz w:val="26"/>
          <w:szCs w:val="26"/>
        </w:rPr>
        <w:t xml:space="preserve"> находится одна скважина:</w:t>
      </w:r>
    </w:p>
    <w:p w:rsidR="005A5225" w:rsidRPr="00763831" w:rsidRDefault="005A5225" w:rsidP="005A5225">
      <w:pPr>
        <w:pStyle w:val="a4"/>
        <w:ind w:firstLine="709"/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1. Скважина </w:t>
      </w:r>
      <w:smartTag w:uri="urn:schemas-microsoft-com:office:smarttags" w:element="metricconverter">
        <w:smartTagPr>
          <w:attr w:name="ProductID" w:val="1966 г"/>
        </w:smartTagPr>
        <w:r w:rsidRPr="00763831">
          <w:rPr>
            <w:sz w:val="26"/>
            <w:szCs w:val="26"/>
          </w:rPr>
          <w:t>1966 г</w:t>
        </w:r>
      </w:smartTag>
      <w:r w:rsidRPr="00763831">
        <w:rPr>
          <w:sz w:val="26"/>
          <w:szCs w:val="26"/>
        </w:rPr>
        <w:t xml:space="preserve">. ввода в эксплуатацию адрес ул. Нагорная 12, водонапорная башня </w:t>
      </w:r>
      <w:smartTag w:uri="urn:schemas-microsoft-com:office:smarttags" w:element="metricconverter">
        <w:smartTagPr>
          <w:attr w:name="ProductID" w:val="1982 г"/>
        </w:smartTagPr>
        <w:r w:rsidRPr="00763831">
          <w:rPr>
            <w:sz w:val="26"/>
            <w:szCs w:val="26"/>
          </w:rPr>
          <w:t>1982 г</w:t>
        </w:r>
      </w:smartTag>
      <w:r w:rsidRPr="00763831">
        <w:rPr>
          <w:sz w:val="26"/>
          <w:szCs w:val="26"/>
        </w:rPr>
        <w:t xml:space="preserve">. ввода в эксплуатацию, магистраль водопровода </w:t>
      </w:r>
      <w:smartTag w:uri="urn:schemas-microsoft-com:office:smarttags" w:element="metricconverter">
        <w:smartTagPr>
          <w:attr w:name="ProductID" w:val="1962 г"/>
        </w:smartTagPr>
        <w:r w:rsidRPr="00763831">
          <w:rPr>
            <w:sz w:val="26"/>
            <w:szCs w:val="26"/>
          </w:rPr>
          <w:t>1962 г</w:t>
        </w:r>
      </w:smartTag>
      <w:r w:rsidRPr="00763831">
        <w:rPr>
          <w:sz w:val="26"/>
          <w:szCs w:val="26"/>
        </w:rPr>
        <w:t xml:space="preserve">. ввода в эксплуатацию, протяженность </w:t>
      </w:r>
      <w:smartTag w:uri="urn:schemas-microsoft-com:office:smarttags" w:element="metricconverter">
        <w:smartTagPr>
          <w:attr w:name="ProductID" w:val="0,5 км"/>
        </w:smartTagPr>
        <w:r w:rsidRPr="00763831">
          <w:rPr>
            <w:sz w:val="26"/>
            <w:szCs w:val="26"/>
          </w:rPr>
          <w:t>0,5 км</w:t>
        </w:r>
      </w:smartTag>
      <w:r w:rsidRPr="00763831">
        <w:rPr>
          <w:sz w:val="26"/>
          <w:szCs w:val="26"/>
        </w:rPr>
        <w:t>. Данная скважина в настоящее время работает.</w:t>
      </w:r>
    </w:p>
    <w:p w:rsidR="005A5225" w:rsidRPr="00763831" w:rsidRDefault="005A5225" w:rsidP="005A5225">
      <w:pPr>
        <w:pStyle w:val="a4"/>
        <w:ind w:firstLine="709"/>
        <w:jc w:val="both"/>
        <w:rPr>
          <w:sz w:val="26"/>
          <w:szCs w:val="26"/>
        </w:rPr>
      </w:pPr>
      <w:r w:rsidRPr="00763831">
        <w:rPr>
          <w:sz w:val="26"/>
          <w:szCs w:val="26"/>
        </w:rPr>
        <w:t>На территории села Большая речка находится одна скважина:</w:t>
      </w:r>
    </w:p>
    <w:p w:rsidR="005A5225" w:rsidRPr="00763831" w:rsidRDefault="005A5225" w:rsidP="005A5225">
      <w:pPr>
        <w:pStyle w:val="a4"/>
        <w:ind w:firstLine="709"/>
        <w:jc w:val="both"/>
        <w:rPr>
          <w:b/>
          <w:sz w:val="26"/>
          <w:szCs w:val="26"/>
        </w:rPr>
      </w:pPr>
      <w:r w:rsidRPr="00763831">
        <w:rPr>
          <w:sz w:val="26"/>
          <w:szCs w:val="26"/>
        </w:rPr>
        <w:t xml:space="preserve">1. Скважина </w:t>
      </w:r>
      <w:smartTag w:uri="urn:schemas-microsoft-com:office:smarttags" w:element="metricconverter">
        <w:smartTagPr>
          <w:attr w:name="ProductID" w:val="1978 г"/>
        </w:smartTagPr>
        <w:r w:rsidRPr="00763831">
          <w:rPr>
            <w:sz w:val="26"/>
            <w:szCs w:val="26"/>
          </w:rPr>
          <w:t>1978 г</w:t>
        </w:r>
      </w:smartTag>
      <w:r w:rsidRPr="00763831">
        <w:rPr>
          <w:sz w:val="26"/>
          <w:szCs w:val="26"/>
        </w:rPr>
        <w:t xml:space="preserve">. ввода в эксплуатацию адрес пер. Клубный 9, водонапорная башня </w:t>
      </w:r>
      <w:smartTag w:uri="urn:schemas-microsoft-com:office:smarttags" w:element="metricconverter">
        <w:smartTagPr>
          <w:attr w:name="ProductID" w:val="1957 г"/>
        </w:smartTagPr>
        <w:r w:rsidRPr="00763831">
          <w:rPr>
            <w:sz w:val="26"/>
            <w:szCs w:val="26"/>
          </w:rPr>
          <w:t>1957 г</w:t>
        </w:r>
      </w:smartTag>
      <w:r w:rsidRPr="00763831">
        <w:rPr>
          <w:sz w:val="26"/>
          <w:szCs w:val="26"/>
        </w:rPr>
        <w:t xml:space="preserve">. ввода в эксплуатацию, магистраль водопровода </w:t>
      </w:r>
      <w:smartTag w:uri="urn:schemas-microsoft-com:office:smarttags" w:element="metricconverter">
        <w:smartTagPr>
          <w:attr w:name="ProductID" w:val="1962 г"/>
        </w:smartTagPr>
        <w:r w:rsidRPr="00763831">
          <w:rPr>
            <w:sz w:val="26"/>
            <w:szCs w:val="26"/>
          </w:rPr>
          <w:t>1962 г</w:t>
        </w:r>
      </w:smartTag>
      <w:r w:rsidRPr="00763831">
        <w:rPr>
          <w:sz w:val="26"/>
          <w:szCs w:val="26"/>
        </w:rPr>
        <w:t xml:space="preserve">. ввода в эксплуатацию, протяженность </w:t>
      </w:r>
      <w:smartTag w:uri="urn:schemas-microsoft-com:office:smarttags" w:element="metricconverter">
        <w:smartTagPr>
          <w:attr w:name="ProductID" w:val="2,5 км"/>
        </w:smartTagPr>
        <w:r w:rsidRPr="00763831">
          <w:rPr>
            <w:sz w:val="26"/>
            <w:szCs w:val="26"/>
          </w:rPr>
          <w:t>2,5 км</w:t>
        </w:r>
      </w:smartTag>
      <w:proofErr w:type="gramStart"/>
      <w:r w:rsidRPr="00763831">
        <w:rPr>
          <w:sz w:val="26"/>
          <w:szCs w:val="26"/>
        </w:rPr>
        <w:t xml:space="preserve">.. </w:t>
      </w:r>
      <w:proofErr w:type="gramEnd"/>
      <w:r w:rsidRPr="00763831">
        <w:rPr>
          <w:sz w:val="26"/>
          <w:szCs w:val="26"/>
        </w:rPr>
        <w:t>Данная скважина в настоящее время работает.</w:t>
      </w:r>
    </w:p>
    <w:p w:rsidR="005A5225" w:rsidRPr="00763831" w:rsidRDefault="005A5225" w:rsidP="005A5225">
      <w:pPr>
        <w:pStyle w:val="a4"/>
        <w:ind w:firstLine="709"/>
        <w:jc w:val="center"/>
        <w:rPr>
          <w:b/>
          <w:sz w:val="26"/>
          <w:szCs w:val="26"/>
        </w:rPr>
      </w:pPr>
      <w:r w:rsidRPr="00763831">
        <w:rPr>
          <w:b/>
          <w:sz w:val="26"/>
          <w:szCs w:val="26"/>
        </w:rPr>
        <w:t>1.На территории села Петровка находится четыре скважины:</w:t>
      </w:r>
    </w:p>
    <w:p w:rsidR="005A5225" w:rsidRPr="00763831" w:rsidRDefault="005A5225" w:rsidP="005A5225">
      <w:pPr>
        <w:pStyle w:val="a4"/>
        <w:ind w:firstLine="709"/>
        <w:rPr>
          <w:sz w:val="26"/>
          <w:szCs w:val="26"/>
        </w:rPr>
      </w:pPr>
      <w:r w:rsidRPr="00763831">
        <w:rPr>
          <w:sz w:val="26"/>
          <w:szCs w:val="26"/>
        </w:rPr>
        <w:t xml:space="preserve">1. Скважина </w:t>
      </w:r>
      <w:smartTag w:uri="urn:schemas-microsoft-com:office:smarttags" w:element="metricconverter">
        <w:smartTagPr>
          <w:attr w:name="ProductID" w:val="1962 г"/>
        </w:smartTagPr>
        <w:r w:rsidRPr="00763831">
          <w:rPr>
            <w:sz w:val="26"/>
            <w:szCs w:val="26"/>
          </w:rPr>
          <w:t>1962 г</w:t>
        </w:r>
      </w:smartTag>
      <w:r w:rsidRPr="00763831">
        <w:rPr>
          <w:sz w:val="26"/>
          <w:szCs w:val="26"/>
        </w:rPr>
        <w:t xml:space="preserve">. ввода в эксплуатацию адрес ул. Космонавтов 3А, водонапорная башня </w:t>
      </w:r>
      <w:smartTag w:uri="urn:schemas-microsoft-com:office:smarttags" w:element="metricconverter">
        <w:smartTagPr>
          <w:attr w:name="ProductID" w:val="1981 г"/>
        </w:smartTagPr>
        <w:r w:rsidRPr="00763831">
          <w:rPr>
            <w:sz w:val="26"/>
            <w:szCs w:val="26"/>
          </w:rPr>
          <w:t>1981 г</w:t>
        </w:r>
      </w:smartTag>
      <w:r w:rsidRPr="00763831">
        <w:rPr>
          <w:sz w:val="26"/>
          <w:szCs w:val="26"/>
        </w:rPr>
        <w:t xml:space="preserve">. ввода в эксплуатацию, магистраль водопровода </w:t>
      </w:r>
      <w:smartTag w:uri="urn:schemas-microsoft-com:office:smarttags" w:element="metricconverter">
        <w:smartTagPr>
          <w:attr w:name="ProductID" w:val="1962 г"/>
        </w:smartTagPr>
        <w:r w:rsidRPr="00763831">
          <w:rPr>
            <w:sz w:val="26"/>
            <w:szCs w:val="26"/>
          </w:rPr>
          <w:t>1962 г</w:t>
        </w:r>
      </w:smartTag>
      <w:r w:rsidRPr="00763831">
        <w:rPr>
          <w:sz w:val="26"/>
          <w:szCs w:val="26"/>
        </w:rPr>
        <w:t>. ввода в эксплуатацию. Данная скважина в настоящее время не работает с 2008 года.</w:t>
      </w:r>
    </w:p>
    <w:p w:rsidR="005A5225" w:rsidRPr="00763831" w:rsidRDefault="005A5225" w:rsidP="005A5225">
      <w:pPr>
        <w:pStyle w:val="a4"/>
        <w:ind w:firstLine="709"/>
        <w:rPr>
          <w:sz w:val="26"/>
          <w:szCs w:val="26"/>
        </w:rPr>
      </w:pPr>
      <w:r w:rsidRPr="00763831">
        <w:rPr>
          <w:sz w:val="26"/>
          <w:szCs w:val="26"/>
        </w:rPr>
        <w:t xml:space="preserve">2. Скважина 1986 г. ввода в эксплуатацию адрес пер. Эстакадный 5А, водонапорная башня 2023 г. ввода в эксплуатацию, магистраль водопровода </w:t>
      </w:r>
      <w:smartTag w:uri="urn:schemas-microsoft-com:office:smarttags" w:element="metricconverter">
        <w:smartTagPr>
          <w:attr w:name="ProductID" w:val="1988 г"/>
        </w:smartTagPr>
        <w:r w:rsidRPr="00763831">
          <w:rPr>
            <w:sz w:val="26"/>
            <w:szCs w:val="26"/>
          </w:rPr>
          <w:t>1988 г</w:t>
        </w:r>
      </w:smartTag>
      <w:r w:rsidRPr="00763831">
        <w:rPr>
          <w:sz w:val="26"/>
          <w:szCs w:val="26"/>
        </w:rPr>
        <w:t>. ввода в эксплуатацию</w:t>
      </w:r>
    </w:p>
    <w:p w:rsidR="005A5225" w:rsidRPr="00763831" w:rsidRDefault="005A5225" w:rsidP="005A5225">
      <w:pPr>
        <w:pStyle w:val="a4"/>
        <w:ind w:firstLine="709"/>
        <w:rPr>
          <w:sz w:val="26"/>
          <w:szCs w:val="26"/>
        </w:rPr>
      </w:pPr>
      <w:r w:rsidRPr="00763831">
        <w:rPr>
          <w:sz w:val="26"/>
          <w:szCs w:val="26"/>
        </w:rPr>
        <w:t xml:space="preserve">3. Скважина </w:t>
      </w:r>
      <w:smartTag w:uri="urn:schemas-microsoft-com:office:smarttags" w:element="metricconverter">
        <w:smartTagPr>
          <w:attr w:name="ProductID" w:val="1977 г"/>
        </w:smartTagPr>
        <w:r w:rsidRPr="00763831">
          <w:rPr>
            <w:sz w:val="26"/>
            <w:szCs w:val="26"/>
          </w:rPr>
          <w:t>1977 г</w:t>
        </w:r>
      </w:smartTag>
      <w:r w:rsidRPr="00763831">
        <w:rPr>
          <w:sz w:val="26"/>
          <w:szCs w:val="26"/>
        </w:rPr>
        <w:t xml:space="preserve">. ввода в эксплуатацию адрес ул. </w:t>
      </w:r>
      <w:proofErr w:type="spellStart"/>
      <w:r w:rsidRPr="00763831">
        <w:rPr>
          <w:sz w:val="26"/>
          <w:szCs w:val="26"/>
        </w:rPr>
        <w:t>Лубнина</w:t>
      </w:r>
      <w:proofErr w:type="spellEnd"/>
      <w:r w:rsidRPr="00763831">
        <w:rPr>
          <w:sz w:val="26"/>
          <w:szCs w:val="26"/>
        </w:rPr>
        <w:t xml:space="preserve"> 15А, водонапорная башня </w:t>
      </w:r>
      <w:smartTag w:uri="urn:schemas-microsoft-com:office:smarttags" w:element="metricconverter">
        <w:smartTagPr>
          <w:attr w:name="ProductID" w:val="1977 г"/>
        </w:smartTagPr>
        <w:r w:rsidRPr="00763831">
          <w:rPr>
            <w:sz w:val="26"/>
            <w:szCs w:val="26"/>
          </w:rPr>
          <w:t>1977 г</w:t>
        </w:r>
      </w:smartTag>
      <w:r w:rsidRPr="00763831">
        <w:rPr>
          <w:sz w:val="26"/>
          <w:szCs w:val="26"/>
        </w:rPr>
        <w:t xml:space="preserve">. ввода в эксплуатацию, магистраль водопровода </w:t>
      </w:r>
      <w:smartTag w:uri="urn:schemas-microsoft-com:office:smarttags" w:element="metricconverter">
        <w:smartTagPr>
          <w:attr w:name="ProductID" w:val="1978 г"/>
        </w:smartTagPr>
        <w:r w:rsidRPr="00763831">
          <w:rPr>
            <w:sz w:val="26"/>
            <w:szCs w:val="26"/>
          </w:rPr>
          <w:t>1978 г</w:t>
        </w:r>
      </w:smartTag>
      <w:r w:rsidRPr="00763831">
        <w:rPr>
          <w:sz w:val="26"/>
          <w:szCs w:val="26"/>
        </w:rPr>
        <w:t xml:space="preserve">. ввода в эксплуатацию. </w:t>
      </w:r>
    </w:p>
    <w:p w:rsidR="005A5225" w:rsidRPr="00763831" w:rsidRDefault="005A5225" w:rsidP="005A5225">
      <w:pPr>
        <w:pStyle w:val="a4"/>
        <w:ind w:firstLine="709"/>
        <w:rPr>
          <w:sz w:val="26"/>
          <w:szCs w:val="26"/>
        </w:rPr>
      </w:pPr>
      <w:r w:rsidRPr="00763831">
        <w:rPr>
          <w:sz w:val="26"/>
          <w:szCs w:val="26"/>
        </w:rPr>
        <w:t xml:space="preserve">4.  Скважина </w:t>
      </w:r>
      <w:smartTag w:uri="urn:schemas-microsoft-com:office:smarttags" w:element="metricconverter">
        <w:smartTagPr>
          <w:attr w:name="ProductID" w:val="1982 г"/>
        </w:smartTagPr>
        <w:r w:rsidRPr="00763831">
          <w:rPr>
            <w:sz w:val="26"/>
            <w:szCs w:val="26"/>
          </w:rPr>
          <w:t>1982 г</w:t>
        </w:r>
      </w:smartTag>
      <w:r w:rsidRPr="00763831">
        <w:rPr>
          <w:sz w:val="26"/>
          <w:szCs w:val="26"/>
        </w:rPr>
        <w:t xml:space="preserve">. ввода в эксплуатацию адрес ул. Бабуркина 90, водонапорная башня </w:t>
      </w:r>
      <w:smartTag w:uri="urn:schemas-microsoft-com:office:smarttags" w:element="metricconverter">
        <w:smartTagPr>
          <w:attr w:name="ProductID" w:val="1986 г"/>
        </w:smartTagPr>
        <w:r w:rsidRPr="00763831">
          <w:rPr>
            <w:sz w:val="26"/>
            <w:szCs w:val="26"/>
          </w:rPr>
          <w:t>1986 г</w:t>
        </w:r>
      </w:smartTag>
      <w:r w:rsidRPr="00763831">
        <w:rPr>
          <w:sz w:val="26"/>
          <w:szCs w:val="26"/>
        </w:rPr>
        <w:t xml:space="preserve">. ввода в эксплуатацию, магистраль водопровода </w:t>
      </w:r>
      <w:smartTag w:uri="urn:schemas-microsoft-com:office:smarttags" w:element="metricconverter">
        <w:smartTagPr>
          <w:attr w:name="ProductID" w:val="1995 г"/>
        </w:smartTagPr>
        <w:r w:rsidRPr="00763831">
          <w:rPr>
            <w:sz w:val="26"/>
            <w:szCs w:val="26"/>
          </w:rPr>
          <w:t>1995 г</w:t>
        </w:r>
      </w:smartTag>
      <w:r w:rsidRPr="00763831">
        <w:rPr>
          <w:sz w:val="26"/>
          <w:szCs w:val="26"/>
        </w:rPr>
        <w:t xml:space="preserve">. ввода в эксплуатацию.  </w:t>
      </w:r>
    </w:p>
    <w:p w:rsidR="005A5225" w:rsidRPr="00763831" w:rsidRDefault="005A5225" w:rsidP="005A5225">
      <w:pPr>
        <w:pStyle w:val="a4"/>
        <w:ind w:firstLine="709"/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По данным </w:t>
      </w:r>
      <w:proofErr w:type="spellStart"/>
      <w:r w:rsidRPr="00763831">
        <w:rPr>
          <w:sz w:val="26"/>
          <w:szCs w:val="26"/>
        </w:rPr>
        <w:t>муп</w:t>
      </w:r>
      <w:proofErr w:type="spellEnd"/>
      <w:r w:rsidRPr="00763831">
        <w:rPr>
          <w:sz w:val="26"/>
          <w:szCs w:val="26"/>
        </w:rPr>
        <w:t xml:space="preserve"> </w:t>
      </w:r>
      <w:proofErr w:type="spellStart"/>
      <w:r w:rsidRPr="00763831">
        <w:rPr>
          <w:sz w:val="26"/>
          <w:szCs w:val="26"/>
        </w:rPr>
        <w:t>жку</w:t>
      </w:r>
      <w:proofErr w:type="spellEnd"/>
      <w:r w:rsidRPr="00763831">
        <w:rPr>
          <w:sz w:val="26"/>
          <w:szCs w:val="26"/>
        </w:rPr>
        <w:t xml:space="preserve"> изношенность водопроводной магистрали составляет более 80 процентов.</w:t>
      </w:r>
    </w:p>
    <w:p w:rsidR="005A5225" w:rsidRPr="00763831" w:rsidRDefault="005A5225" w:rsidP="005A5225">
      <w:pPr>
        <w:pStyle w:val="a4"/>
        <w:rPr>
          <w:sz w:val="26"/>
          <w:szCs w:val="26"/>
        </w:rPr>
      </w:pPr>
    </w:p>
    <w:p w:rsidR="005A5225" w:rsidRPr="00763831" w:rsidRDefault="005A5225" w:rsidP="005A5225">
      <w:pPr>
        <w:pStyle w:val="a4"/>
        <w:jc w:val="both"/>
        <w:rPr>
          <w:sz w:val="26"/>
          <w:szCs w:val="26"/>
        </w:rPr>
      </w:pPr>
      <w:r w:rsidRPr="00763831">
        <w:rPr>
          <w:b/>
          <w:sz w:val="26"/>
          <w:szCs w:val="26"/>
        </w:rPr>
        <w:lastRenderedPageBreak/>
        <w:t xml:space="preserve">           2. На территории села Петровка отсутствует какое-либо  производство с 2004 года</w:t>
      </w:r>
      <w:r w:rsidRPr="00763831">
        <w:rPr>
          <w:sz w:val="26"/>
          <w:szCs w:val="26"/>
        </w:rPr>
        <w:t>,</w:t>
      </w:r>
    </w:p>
    <w:p w:rsidR="005A5225" w:rsidRPr="00763831" w:rsidRDefault="005A5225" w:rsidP="005A5225">
      <w:pPr>
        <w:pStyle w:val="a4"/>
        <w:jc w:val="center"/>
        <w:rPr>
          <w:b/>
          <w:sz w:val="26"/>
          <w:szCs w:val="26"/>
        </w:rPr>
      </w:pPr>
      <w:r w:rsidRPr="00763831">
        <w:rPr>
          <w:b/>
          <w:sz w:val="26"/>
          <w:szCs w:val="26"/>
        </w:rPr>
        <w:t>Дороги</w:t>
      </w:r>
    </w:p>
    <w:p w:rsidR="005A5225" w:rsidRPr="00763831" w:rsidRDefault="005A5225" w:rsidP="005A5225">
      <w:pPr>
        <w:pStyle w:val="a4"/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По дорожной деятельности наши полномочия переданы в районную Администрацию, территорию нашего сельсовета обслуживает МУП «</w:t>
      </w:r>
      <w:proofErr w:type="gramStart"/>
      <w:r w:rsidRPr="00763831">
        <w:rPr>
          <w:sz w:val="26"/>
          <w:szCs w:val="26"/>
        </w:rPr>
        <w:t>Троицкое</w:t>
      </w:r>
      <w:proofErr w:type="gramEnd"/>
      <w:r w:rsidRPr="00763831">
        <w:rPr>
          <w:sz w:val="26"/>
          <w:szCs w:val="26"/>
        </w:rPr>
        <w:t xml:space="preserve"> ЖКУ», по договорам субподряда. </w:t>
      </w:r>
    </w:p>
    <w:p w:rsidR="005A5225" w:rsidRPr="00763831" w:rsidRDefault="005A5225" w:rsidP="005A5225">
      <w:pPr>
        <w:pStyle w:val="a4"/>
        <w:rPr>
          <w:sz w:val="26"/>
          <w:szCs w:val="26"/>
        </w:rPr>
      </w:pPr>
      <w:r w:rsidRPr="00763831">
        <w:rPr>
          <w:sz w:val="26"/>
          <w:szCs w:val="26"/>
        </w:rPr>
        <w:t xml:space="preserve"> </w:t>
      </w:r>
    </w:p>
    <w:p w:rsidR="005A5225" w:rsidRPr="00763831" w:rsidRDefault="005A5225" w:rsidP="005A5225">
      <w:pPr>
        <w:jc w:val="center"/>
        <w:rPr>
          <w:b/>
          <w:sz w:val="26"/>
          <w:szCs w:val="26"/>
        </w:rPr>
      </w:pPr>
      <w:r w:rsidRPr="00763831">
        <w:rPr>
          <w:b/>
          <w:sz w:val="26"/>
          <w:szCs w:val="26"/>
        </w:rPr>
        <w:t>Услуги</w:t>
      </w:r>
    </w:p>
    <w:p w:rsidR="005A5225" w:rsidRPr="00763831" w:rsidRDefault="005A5225" w:rsidP="005A5225">
      <w:pPr>
        <w:ind w:firstLine="708"/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Услуги связи на территории сельсовета оказывают две организации:  почтовое отделение УФПС Алтайского края, ОАО «</w:t>
      </w:r>
      <w:proofErr w:type="spellStart"/>
      <w:r w:rsidRPr="00763831">
        <w:rPr>
          <w:sz w:val="26"/>
          <w:szCs w:val="26"/>
        </w:rPr>
        <w:t>Сибирьтелеком</w:t>
      </w:r>
      <w:proofErr w:type="spellEnd"/>
      <w:r w:rsidRPr="00763831">
        <w:rPr>
          <w:sz w:val="26"/>
          <w:szCs w:val="26"/>
        </w:rPr>
        <w:t xml:space="preserve">». </w:t>
      </w:r>
    </w:p>
    <w:p w:rsidR="005A5225" w:rsidRPr="00763831" w:rsidRDefault="005A5225" w:rsidP="005A5225">
      <w:pPr>
        <w:ind w:firstLine="708"/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И с 2022 года Интернет провайдер «</w:t>
      </w:r>
      <w:proofErr w:type="gramStart"/>
      <w:r w:rsidRPr="00763831">
        <w:rPr>
          <w:sz w:val="26"/>
          <w:szCs w:val="26"/>
        </w:rPr>
        <w:t>ДОМ РУ</w:t>
      </w:r>
      <w:proofErr w:type="gramEnd"/>
      <w:r w:rsidRPr="00763831">
        <w:rPr>
          <w:sz w:val="26"/>
          <w:szCs w:val="26"/>
        </w:rPr>
        <w:t>».</w:t>
      </w:r>
    </w:p>
    <w:p w:rsidR="005A5225" w:rsidRPr="00763831" w:rsidRDefault="005A5225" w:rsidP="005A5225">
      <w:pPr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   В почтовом отделении ведется  работа; подписка на газеты и журналы, обслуживание пенсионеров, получателей детской компенсации, прием платежей. В отчетном периоде в сельсовете получили развитие современные виды связи, т.е. Интернет.  Работает отделение Сбербанка.</w:t>
      </w:r>
    </w:p>
    <w:p w:rsidR="005A5225" w:rsidRPr="00763831" w:rsidRDefault="005A5225" w:rsidP="005A5225">
      <w:pPr>
        <w:pStyle w:val="maintext"/>
        <w:tabs>
          <w:tab w:val="left" w:pos="4140"/>
        </w:tabs>
        <w:jc w:val="both"/>
        <w:rPr>
          <w:sz w:val="26"/>
          <w:szCs w:val="26"/>
        </w:rPr>
      </w:pPr>
    </w:p>
    <w:p w:rsidR="005A5225" w:rsidRPr="00763831" w:rsidRDefault="005A5225" w:rsidP="005A5225">
      <w:pPr>
        <w:pStyle w:val="maintext"/>
        <w:tabs>
          <w:tab w:val="left" w:pos="4140"/>
        </w:tabs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        Благодарю всех за помощь, за неравнодушие, стойкость и настойчивость, стремление работать с отдачей и огромнейшее терпение, и от всей души желаю всем успехов и конечно доброго здоровья.</w:t>
      </w:r>
    </w:p>
    <w:p w:rsidR="005A5225" w:rsidRPr="00763831" w:rsidRDefault="005A5225" w:rsidP="005A5225">
      <w:pPr>
        <w:rPr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5A5225" w:rsidRDefault="005A5225" w:rsidP="005A5225">
      <w:pPr>
        <w:jc w:val="center"/>
        <w:rPr>
          <w:rFonts w:cs="Arial"/>
          <w:bCs/>
          <w:sz w:val="26"/>
          <w:szCs w:val="26"/>
        </w:rPr>
      </w:pPr>
    </w:p>
    <w:p w:rsidR="00926320" w:rsidRDefault="00926320"/>
    <w:sectPr w:rsidR="00926320" w:rsidSect="0092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5225"/>
    <w:rsid w:val="005A5225"/>
    <w:rsid w:val="0092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22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5A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_text"/>
    <w:basedOn w:val="a"/>
    <w:rsid w:val="005A522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5A5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1723</Words>
  <Characters>9825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2023-03-03T02:08:00Z</dcterms:created>
  <dcterms:modified xsi:type="dcterms:W3CDTF">2023-03-03T02:09:00Z</dcterms:modified>
</cp:coreProperties>
</file>